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1957" w14:textId="08E5D6B7" w:rsidR="00943978" w:rsidRPr="00943978" w:rsidRDefault="00943978" w:rsidP="00943978">
      <w:pPr>
        <w:spacing w:after="0"/>
        <w:jc w:val="center"/>
        <w:rPr>
          <w:b/>
          <w:bCs/>
          <w:sz w:val="26"/>
          <w:szCs w:val="26"/>
        </w:rPr>
      </w:pPr>
      <w:r w:rsidRPr="00943978">
        <w:rPr>
          <w:b/>
          <w:bCs/>
          <w:sz w:val="26"/>
          <w:szCs w:val="26"/>
        </w:rPr>
        <w:t>Call for Proposals: Western Association of Slavic Studies Annual Conference</w:t>
      </w:r>
    </w:p>
    <w:p w14:paraId="6B575726" w14:textId="10A2AF9F" w:rsidR="00943978" w:rsidRPr="00943978" w:rsidRDefault="00943978" w:rsidP="00943978">
      <w:pPr>
        <w:jc w:val="center"/>
        <w:rPr>
          <w:b/>
          <w:bCs/>
        </w:rPr>
      </w:pPr>
      <w:r w:rsidRPr="00943978">
        <w:rPr>
          <w:b/>
          <w:bCs/>
        </w:rPr>
        <w:t>Albuquerque, NM, 25–28 March 2026</w:t>
      </w:r>
    </w:p>
    <w:p w14:paraId="45A63116" w14:textId="77777777" w:rsidR="00943978" w:rsidRDefault="00943978" w:rsidP="00943978">
      <w:pPr>
        <w:spacing w:after="0"/>
        <w:jc w:val="center"/>
      </w:pPr>
      <w:r w:rsidRPr="00943978">
        <w:t xml:space="preserve">Conference held in conjunction with the World Social Science Association (WSSA), </w:t>
      </w:r>
    </w:p>
    <w:p w14:paraId="10B7461E" w14:textId="746AF0D6" w:rsidR="00943978" w:rsidRPr="00943978" w:rsidRDefault="00943978" w:rsidP="00943978">
      <w:pPr>
        <w:jc w:val="center"/>
      </w:pPr>
      <w:r w:rsidRPr="00943978">
        <w:t>68th Annual Conference</w:t>
      </w:r>
    </w:p>
    <w:p w14:paraId="6209A35F" w14:textId="77777777" w:rsidR="00943978" w:rsidRPr="00943978" w:rsidRDefault="00943978" w:rsidP="00943978">
      <w:r w:rsidRPr="00943978">
        <w:t>The Call for Papers and registration are now open for the annual conference of the Western Association of Slavic Studies (WASS) to be held from 25-28 March 2026, in Albuquerque, NM at the Clyde Hotel.</w:t>
      </w:r>
    </w:p>
    <w:p w14:paraId="2D6AE3E0" w14:textId="45D947CB" w:rsidR="00943978" w:rsidRPr="00943978" w:rsidRDefault="00943978" w:rsidP="00943978">
      <w:r w:rsidRPr="00943978">
        <w:t>To submit a proposal for a paper or panel, please register [Create Account] on the World Social Science Association website </w:t>
      </w:r>
      <w:hyperlink r:id="rId4" w:tgtFrame="_blank" w:tooltip="https://wssaconference.com/" w:history="1">
        <w:r w:rsidRPr="00943978">
          <w:rPr>
            <w:rStyle w:val="Hyperlink"/>
            <w:b/>
            <w:bCs/>
          </w:rPr>
          <w:t>https://wssaconference.com/</w:t>
        </w:r>
        <w:r w:rsidRPr="00943978">
          <w:rPr>
            <w:rStyle w:val="Hyperlink"/>
          </w:rPr>
          <w:t> </w:t>
        </w:r>
      </w:hyperlink>
    </w:p>
    <w:p w14:paraId="78B4E595" w14:textId="77777777" w:rsidR="00943978" w:rsidRPr="00943978" w:rsidRDefault="00943978" w:rsidP="00943978">
      <w:r w:rsidRPr="00943978">
        <w:t>We encourage and support participation of graduate students and advanced undergraduates.  The best graduate paper presented and submitted for review wins a monetary prize and will be eligible for the graduate student paper prize sponsored by ASEEES.</w:t>
      </w:r>
    </w:p>
    <w:p w14:paraId="63466236" w14:textId="54D01B09" w:rsidR="00943978" w:rsidRPr="00943978" w:rsidRDefault="00943978" w:rsidP="00943978">
      <w:r w:rsidRPr="00943978">
        <w:t>WSSA is a great venue to share your scholarship and interact with scholars from a host of disciplines.  This is a collegial and welcoming atmosphere!</w:t>
      </w:r>
    </w:p>
    <w:p w14:paraId="15F16419" w14:textId="358F90C9" w:rsidR="00943978" w:rsidRPr="00943978" w:rsidRDefault="00943978" w:rsidP="00943978">
      <w:pPr>
        <w:rPr>
          <w:b/>
          <w:bCs/>
        </w:rPr>
      </w:pPr>
      <w:r w:rsidRPr="00943978">
        <w:rPr>
          <w:b/>
          <w:bCs/>
        </w:rPr>
        <w:t>Deadline for submission is 16 January 2026.</w:t>
      </w:r>
    </w:p>
    <w:p w14:paraId="71236DEF" w14:textId="5041066A" w:rsidR="00943978" w:rsidRPr="00943978" w:rsidRDefault="00943978" w:rsidP="00943978">
      <w:r w:rsidRPr="00943978">
        <w:t>Papers from any academic discipline covering the range of Slavic and Eurasian Studies will be accepted.</w:t>
      </w:r>
    </w:p>
    <w:p w14:paraId="773D5D5C" w14:textId="77777777" w:rsidR="00943978" w:rsidRPr="00943978" w:rsidRDefault="00943978" w:rsidP="00943978">
      <w:r w:rsidRPr="00943978">
        <w:t>For more information on the Western Association of Slavic Studies, please see </w:t>
      </w:r>
      <w:hyperlink r:id="rId5" w:tgtFrame="_blank" w:tooltip="https://www.aseees.org/about/affiliate/regional/western" w:history="1">
        <w:r w:rsidRPr="00943978">
          <w:rPr>
            <w:rStyle w:val="Hyperlink"/>
          </w:rPr>
          <w:t>https://www.aseees.org/about/affiliate/regional/western</w:t>
        </w:r>
      </w:hyperlink>
      <w:r w:rsidRPr="00943978">
        <w:t> or email robert.niebuhr@asu.edu.</w:t>
      </w:r>
    </w:p>
    <w:p w14:paraId="3DE9009F" w14:textId="77777777" w:rsidR="00943978" w:rsidRDefault="00943978"/>
    <w:sectPr w:rsidR="00943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78"/>
    <w:rsid w:val="004D32B6"/>
    <w:rsid w:val="0094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7DEA2"/>
  <w15:chartTrackingRefBased/>
  <w15:docId w15:val="{5BB89AAD-7C17-4213-887A-F08756AD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9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9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9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9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9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9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9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9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9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9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9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39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seees.org/about/affiliate/regional/western" TargetMode="External"/><Relationship Id="rId4" Type="http://schemas.openxmlformats.org/officeDocument/2006/relationships/hyperlink" Target="https://wssaconfer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1296</Characters>
  <Application>Microsoft Office Word</Application>
  <DocSecurity>0</DocSecurity>
  <Lines>24</Lines>
  <Paragraphs>13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Legler, Jennifer</dc:creator>
  <cp:keywords/>
  <dc:description/>
  <cp:lastModifiedBy>Legler, Jennifer</cp:lastModifiedBy>
  <cp:revision>1</cp:revision>
  <dcterms:created xsi:type="dcterms:W3CDTF">2025-10-28T17:28:00Z</dcterms:created>
  <dcterms:modified xsi:type="dcterms:W3CDTF">2025-10-28T17:31:00Z</dcterms:modified>
</cp:coreProperties>
</file>